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C832A" w14:textId="77777777" w:rsidR="009A65E1" w:rsidRPr="00B76677" w:rsidRDefault="009A65E1" w:rsidP="009A65E1">
      <w:pPr>
        <w:pStyle w:val="Sterktsitat"/>
        <w:jc w:val="center"/>
        <w:rPr>
          <w:rStyle w:val="Sterkutheving"/>
          <w:b/>
          <w:bCs/>
          <w:iCs/>
          <w:sz w:val="32"/>
          <w:lang w:val="nn-NO"/>
        </w:rPr>
      </w:pPr>
      <w:r w:rsidRPr="00B76677">
        <w:rPr>
          <w:rStyle w:val="Sterkutheving"/>
          <w:b/>
          <w:sz w:val="44"/>
          <w:lang w:val="nn-NO"/>
        </w:rPr>
        <w:t xml:space="preserve">Referat frå møte i FAU (u-trinnet) </w:t>
      </w:r>
      <w:r>
        <w:rPr>
          <w:rStyle w:val="Sterkutheving"/>
          <w:b/>
          <w:sz w:val="32"/>
          <w:lang w:val="nn-NO"/>
        </w:rPr>
        <w:t>onsdag 20.januar 2015, 18:3</w:t>
      </w:r>
      <w:r w:rsidRPr="00B76677">
        <w:rPr>
          <w:rStyle w:val="Sterkutheving"/>
          <w:b/>
          <w:sz w:val="32"/>
          <w:lang w:val="nn-NO"/>
        </w:rPr>
        <w:t>0</w:t>
      </w:r>
    </w:p>
    <w:p w14:paraId="3830986F" w14:textId="77777777" w:rsidR="009A65E1" w:rsidRPr="008324D1" w:rsidRDefault="009A65E1" w:rsidP="009A65E1"/>
    <w:p w14:paraId="3B549A50" w14:textId="77777777" w:rsidR="009A65E1" w:rsidRDefault="009A65E1" w:rsidP="009A65E1"/>
    <w:p w14:paraId="37B0CD8C" w14:textId="77777777" w:rsidR="009A65E1" w:rsidRDefault="009A65E1" w:rsidP="009A65E1">
      <w:pPr>
        <w:spacing w:line="360" w:lineRule="auto"/>
        <w:rPr>
          <w:rFonts w:ascii="Calibri" w:hAnsi="Calibri" w:cs="Times New Roman"/>
          <w:szCs w:val="36"/>
        </w:rPr>
      </w:pPr>
      <w:r w:rsidRPr="00DD21D2">
        <w:rPr>
          <w:rFonts w:ascii="Calibri" w:hAnsi="Calibri" w:cs="Times New Roman"/>
          <w:b/>
          <w:szCs w:val="36"/>
        </w:rPr>
        <w:t>Til stades</w:t>
      </w:r>
      <w:r w:rsidRPr="00DD21D2">
        <w:rPr>
          <w:rFonts w:ascii="Calibri" w:hAnsi="Calibri" w:cs="Times New Roman"/>
          <w:szCs w:val="36"/>
        </w:rPr>
        <w:t>: 8A: Sigmund Vårvik,</w:t>
      </w:r>
      <w:r>
        <w:rPr>
          <w:rFonts w:ascii="Calibri" w:hAnsi="Calibri" w:cs="Times New Roman"/>
          <w:szCs w:val="36"/>
        </w:rPr>
        <w:t xml:space="preserve"> Kirsti Eilertsen,</w:t>
      </w:r>
      <w:r w:rsidRPr="00DD21D2">
        <w:rPr>
          <w:rFonts w:ascii="Calibri" w:hAnsi="Calibri" w:cs="Times New Roman"/>
          <w:szCs w:val="36"/>
        </w:rPr>
        <w:t xml:space="preserve"> 8B</w:t>
      </w:r>
      <w:r>
        <w:rPr>
          <w:rFonts w:ascii="Calibri" w:hAnsi="Calibri" w:cs="Times New Roman"/>
          <w:szCs w:val="36"/>
        </w:rPr>
        <w:t>: Arild Hebnes, Audhild Leirvik,</w:t>
      </w:r>
      <w:r w:rsidRPr="00DD21D2">
        <w:rPr>
          <w:rFonts w:ascii="Calibri" w:hAnsi="Calibri" w:cs="Times New Roman"/>
          <w:szCs w:val="36"/>
        </w:rPr>
        <w:t xml:space="preserve"> 9A: Gerd Jane Guggedal, </w:t>
      </w:r>
      <w:r>
        <w:rPr>
          <w:rFonts w:ascii="Calibri" w:hAnsi="Calibri" w:cs="Times New Roman"/>
          <w:szCs w:val="36"/>
        </w:rPr>
        <w:t>Endre Kvæstad, 9B: Anne-</w:t>
      </w:r>
      <w:r w:rsidRPr="00DD21D2">
        <w:rPr>
          <w:rFonts w:ascii="Calibri" w:hAnsi="Calibri" w:cs="Times New Roman"/>
          <w:szCs w:val="36"/>
        </w:rPr>
        <w:t xml:space="preserve">Kate Kjølvik, Einar Olsen, 10A: Øyvind </w:t>
      </w:r>
      <w:proofErr w:type="spellStart"/>
      <w:r w:rsidRPr="00DD21D2">
        <w:rPr>
          <w:rFonts w:ascii="Calibri" w:hAnsi="Calibri" w:cs="Times New Roman"/>
          <w:szCs w:val="36"/>
        </w:rPr>
        <w:t>Halgunset</w:t>
      </w:r>
      <w:proofErr w:type="spellEnd"/>
      <w:r w:rsidRPr="00DD21D2">
        <w:rPr>
          <w:rFonts w:ascii="Calibri" w:hAnsi="Calibri" w:cs="Times New Roman"/>
          <w:szCs w:val="36"/>
        </w:rPr>
        <w:t>, Kjersti Risa</w:t>
      </w:r>
      <w:r>
        <w:rPr>
          <w:rFonts w:ascii="Calibri" w:hAnsi="Calibri" w:cs="Times New Roman"/>
          <w:szCs w:val="36"/>
        </w:rPr>
        <w:t xml:space="preserve">, 10B: </w:t>
      </w:r>
      <w:r w:rsidRPr="00DD21D2">
        <w:rPr>
          <w:rFonts w:ascii="Calibri" w:hAnsi="Calibri" w:cs="Times New Roman"/>
          <w:szCs w:val="36"/>
        </w:rPr>
        <w:t>Stig Morten Nerheim, Liv Johanne Thorsen</w:t>
      </w:r>
      <w:r>
        <w:rPr>
          <w:rFonts w:ascii="Calibri" w:hAnsi="Calibri" w:cs="Times New Roman"/>
          <w:szCs w:val="36"/>
        </w:rPr>
        <w:t>.</w:t>
      </w:r>
    </w:p>
    <w:p w14:paraId="14CA4F93" w14:textId="01302696" w:rsidR="009A65E1" w:rsidRDefault="0081411F" w:rsidP="009A65E1">
      <w:pPr>
        <w:spacing w:line="360" w:lineRule="auto"/>
        <w:rPr>
          <w:rFonts w:ascii="Calibri" w:hAnsi="Calibri" w:cs="Times New Roman"/>
          <w:szCs w:val="36"/>
        </w:rPr>
      </w:pPr>
      <w:r>
        <w:rPr>
          <w:rFonts w:ascii="Calibri" w:hAnsi="Calibri" w:cs="Times New Roman"/>
          <w:b/>
          <w:szCs w:val="36"/>
        </w:rPr>
        <w:t>Frå</w:t>
      </w:r>
      <w:r w:rsidR="009A65E1" w:rsidRPr="00B76677">
        <w:rPr>
          <w:rFonts w:ascii="Calibri" w:hAnsi="Calibri" w:cs="Times New Roman"/>
          <w:b/>
          <w:szCs w:val="36"/>
        </w:rPr>
        <w:t>fall</w:t>
      </w:r>
      <w:r w:rsidR="00941616">
        <w:rPr>
          <w:rFonts w:ascii="Calibri" w:hAnsi="Calibri" w:cs="Times New Roman"/>
          <w:szCs w:val="36"/>
        </w:rPr>
        <w:t>:</w:t>
      </w:r>
    </w:p>
    <w:p w14:paraId="0AC6B849" w14:textId="77777777" w:rsidR="00432DAD" w:rsidRDefault="00432DAD" w:rsidP="009A65E1">
      <w:pPr>
        <w:spacing w:line="360" w:lineRule="auto"/>
        <w:rPr>
          <w:rFonts w:ascii="Calibri" w:hAnsi="Calibri" w:cs="Times New Roman"/>
          <w:szCs w:val="36"/>
        </w:rPr>
      </w:pPr>
    </w:p>
    <w:p w14:paraId="04986ED0" w14:textId="77777777" w:rsidR="00432DAD" w:rsidRDefault="00432DAD" w:rsidP="009A65E1">
      <w:pPr>
        <w:spacing w:line="360" w:lineRule="auto"/>
        <w:rPr>
          <w:rFonts w:ascii="Calibri" w:hAnsi="Calibri" w:cs="Times New Roman"/>
          <w:szCs w:val="36"/>
        </w:rPr>
      </w:pPr>
    </w:p>
    <w:p w14:paraId="40760CAF" w14:textId="2F3345A9" w:rsidR="009A65E1" w:rsidRDefault="00BA6A80" w:rsidP="00B20F68">
      <w:pPr>
        <w:spacing w:line="360" w:lineRule="auto"/>
        <w:ind w:left="1418" w:hanging="1418"/>
      </w:pPr>
      <w:r>
        <w:rPr>
          <w:b/>
        </w:rPr>
        <w:t xml:space="preserve">Sak 6/15-16: </w:t>
      </w:r>
      <w:r w:rsidR="00941616" w:rsidRPr="00307D5B">
        <w:rPr>
          <w:b/>
        </w:rPr>
        <w:t>Meldingar</w:t>
      </w:r>
      <w:r w:rsidR="00941616">
        <w:t>: Helsesøster vil vere med på eit møte. Ho seier mange stikk innom ho på skulen</w:t>
      </w:r>
      <w:r w:rsidR="00E04793">
        <w:t>.</w:t>
      </w:r>
    </w:p>
    <w:p w14:paraId="0BD16D2B" w14:textId="2E667F03" w:rsidR="009A65E1" w:rsidRPr="00307D5B" w:rsidRDefault="00BA6A80" w:rsidP="009A65E1">
      <w:pPr>
        <w:rPr>
          <w:b/>
        </w:rPr>
      </w:pPr>
      <w:r>
        <w:rPr>
          <w:b/>
        </w:rPr>
        <w:t>Sak 7</w:t>
      </w:r>
      <w:r w:rsidR="009A65E1" w:rsidRPr="00307D5B">
        <w:rPr>
          <w:b/>
        </w:rPr>
        <w:t>/15-16:</w:t>
      </w:r>
      <w:r w:rsidR="009A65E1" w:rsidRPr="00307D5B">
        <w:rPr>
          <w:b/>
        </w:rPr>
        <w:tab/>
        <w:t>Referat frå KFAU, SU, SMU, FAU</w:t>
      </w:r>
    </w:p>
    <w:p w14:paraId="7C55CB0E" w14:textId="77777777" w:rsidR="009A65E1" w:rsidRDefault="009A65E1" w:rsidP="009A65E1">
      <w:r>
        <w:tab/>
      </w:r>
      <w:r>
        <w:tab/>
      </w:r>
    </w:p>
    <w:p w14:paraId="1BC40A7E" w14:textId="40E92D65" w:rsidR="00E04793" w:rsidRPr="00E74AA4" w:rsidRDefault="00BA6A80" w:rsidP="009A65E1">
      <w:pPr>
        <w:rPr>
          <w:b/>
          <w:lang w:val="nb-NO"/>
        </w:rPr>
      </w:pPr>
      <w:r w:rsidRPr="00E74AA4">
        <w:rPr>
          <w:b/>
          <w:lang w:val="nb-NO"/>
        </w:rPr>
        <w:t>Sak 8</w:t>
      </w:r>
      <w:r w:rsidR="009A65E1" w:rsidRPr="00E74AA4">
        <w:rPr>
          <w:b/>
          <w:lang w:val="nb-NO"/>
        </w:rPr>
        <w:t>/15-16:</w:t>
      </w:r>
      <w:r w:rsidR="009A65E1" w:rsidRPr="00E74AA4">
        <w:rPr>
          <w:b/>
          <w:lang w:val="nb-NO"/>
        </w:rPr>
        <w:tab/>
        <w:t xml:space="preserve"> Vedtekter U-FAU</w:t>
      </w:r>
      <w:r w:rsidR="00E04793" w:rsidRPr="00E74AA4">
        <w:rPr>
          <w:b/>
          <w:lang w:val="nb-NO"/>
        </w:rPr>
        <w:tab/>
      </w:r>
    </w:p>
    <w:p w14:paraId="0C34BD73" w14:textId="70029488" w:rsidR="00BA6A80" w:rsidRPr="00E74AA4" w:rsidRDefault="00BA6A80" w:rsidP="009A65E1">
      <w:pPr>
        <w:rPr>
          <w:lang w:val="nb-NO"/>
        </w:rPr>
      </w:pPr>
      <w:r w:rsidRPr="00E74AA4">
        <w:rPr>
          <w:b/>
          <w:lang w:val="nb-NO"/>
        </w:rPr>
        <w:tab/>
      </w:r>
      <w:r w:rsidRPr="00E74AA4">
        <w:rPr>
          <w:b/>
          <w:lang w:val="nb-NO"/>
        </w:rPr>
        <w:tab/>
      </w:r>
      <w:r w:rsidRPr="00E74AA4">
        <w:rPr>
          <w:lang w:val="nb-NO"/>
        </w:rPr>
        <w:t>Utsatt til neste møte</w:t>
      </w:r>
    </w:p>
    <w:p w14:paraId="19BBD2AA" w14:textId="77777777" w:rsidR="009A65E1" w:rsidRPr="00E74AA4" w:rsidRDefault="009A65E1" w:rsidP="009A65E1">
      <w:pPr>
        <w:rPr>
          <w:lang w:val="nb-NO"/>
        </w:rPr>
      </w:pPr>
    </w:p>
    <w:p w14:paraId="558D8D0A" w14:textId="4CB90BCD" w:rsidR="009A65E1" w:rsidRPr="00307D5B" w:rsidRDefault="00BA6A80" w:rsidP="009A65E1">
      <w:pPr>
        <w:rPr>
          <w:b/>
        </w:rPr>
      </w:pPr>
      <w:r>
        <w:rPr>
          <w:b/>
        </w:rPr>
        <w:t>Sak 9</w:t>
      </w:r>
      <w:r w:rsidR="009A65E1" w:rsidRPr="00307D5B">
        <w:rPr>
          <w:b/>
        </w:rPr>
        <w:t>/15-16:</w:t>
      </w:r>
      <w:r w:rsidR="009A65E1" w:rsidRPr="00307D5B">
        <w:rPr>
          <w:b/>
        </w:rPr>
        <w:tab/>
        <w:t>Klassekontaktane sine oppgåver</w:t>
      </w:r>
    </w:p>
    <w:p w14:paraId="644B30BD" w14:textId="6E246652" w:rsidR="00307D5B" w:rsidRDefault="00307D5B" w:rsidP="00307D5B">
      <w:pPr>
        <w:ind w:left="1416" w:firstLine="4"/>
      </w:pPr>
      <w:r>
        <w:t xml:space="preserve">Fjerne punktet: ”Gå gjennom årsplanar og lærestoff saman med læraren og peika på informasjonstrongen som føresette har”. </w:t>
      </w:r>
    </w:p>
    <w:p w14:paraId="704A5178" w14:textId="7C6CB504" w:rsidR="00307D5B" w:rsidRDefault="00307D5B" w:rsidP="00307D5B">
      <w:pPr>
        <w:ind w:left="1416" w:firstLine="4"/>
      </w:pPr>
      <w:r>
        <w:t xml:space="preserve">Fjerne ”med elevane” i punktet ”Halde god kontakt </w:t>
      </w:r>
      <w:r w:rsidRPr="00307D5B">
        <w:rPr>
          <w:u w:val="single"/>
        </w:rPr>
        <w:t>med elevane</w:t>
      </w:r>
      <w:r>
        <w:t xml:space="preserve"> og vurdera kva foreldre...”</w:t>
      </w:r>
    </w:p>
    <w:p w14:paraId="32689BD7" w14:textId="71694646" w:rsidR="009A65E1" w:rsidRDefault="00307D5B" w:rsidP="009A65E1">
      <w:r>
        <w:tab/>
      </w:r>
      <w:r>
        <w:tab/>
      </w:r>
    </w:p>
    <w:p w14:paraId="722F4D76" w14:textId="77777777" w:rsidR="009A65E1" w:rsidRDefault="009A65E1" w:rsidP="009A65E1">
      <w:pPr>
        <w:rPr>
          <w:b/>
        </w:rPr>
      </w:pPr>
      <w:r w:rsidRPr="00307D5B">
        <w:rPr>
          <w:b/>
        </w:rPr>
        <w:t>Sak 4/15-16:</w:t>
      </w:r>
      <w:r w:rsidRPr="00307D5B">
        <w:rPr>
          <w:b/>
        </w:rPr>
        <w:tab/>
        <w:t>Vakter til fritidsklubben</w:t>
      </w:r>
    </w:p>
    <w:p w14:paraId="6FF09B12" w14:textId="70F1713C" w:rsidR="00BA6A80" w:rsidRDefault="00BA6A80" w:rsidP="009A65E1">
      <w:r w:rsidRPr="00D82A67">
        <w:tab/>
      </w:r>
      <w:r w:rsidRPr="00D82A67">
        <w:tab/>
      </w:r>
      <w:r w:rsidR="00D82A67" w:rsidRPr="00D82A67">
        <w:t xml:space="preserve">29.01: 8a, 12.02: 10a, 26.02: 9b, 11.03: 8b, 01.04: 10b, 15.04: 9a, 29.04: 8a. </w:t>
      </w:r>
    </w:p>
    <w:p w14:paraId="7991FB30" w14:textId="7AB410AC" w:rsidR="00D82A67" w:rsidRPr="00D82A67" w:rsidRDefault="00D82A67" w:rsidP="009A65E1">
      <w:r>
        <w:tab/>
      </w:r>
      <w:r>
        <w:tab/>
        <w:t>Ein person ( kan ta med selskap!)</w:t>
      </w:r>
    </w:p>
    <w:p w14:paraId="1BBB9737" w14:textId="77777777" w:rsidR="009A65E1" w:rsidRPr="00307D5B" w:rsidRDefault="009A65E1" w:rsidP="009A65E1">
      <w:pPr>
        <w:rPr>
          <w:b/>
        </w:rPr>
      </w:pPr>
    </w:p>
    <w:p w14:paraId="06A4C977" w14:textId="01A8343D" w:rsidR="009A65E1" w:rsidRDefault="00BA6A80" w:rsidP="009A65E1">
      <w:pPr>
        <w:rPr>
          <w:b/>
        </w:rPr>
      </w:pPr>
      <w:r>
        <w:rPr>
          <w:b/>
        </w:rPr>
        <w:t>Sak 10</w:t>
      </w:r>
      <w:r w:rsidR="009A65E1" w:rsidRPr="00307D5B">
        <w:rPr>
          <w:b/>
        </w:rPr>
        <w:t>/15-16:</w:t>
      </w:r>
      <w:r w:rsidR="009A65E1" w:rsidRPr="00307D5B">
        <w:rPr>
          <w:b/>
        </w:rPr>
        <w:tab/>
        <w:t>Ungdomsskulefest</w:t>
      </w:r>
    </w:p>
    <w:p w14:paraId="68F098B5" w14:textId="631FEC7F" w:rsidR="00D82A67" w:rsidRPr="00D82A67" w:rsidRDefault="00D82A67" w:rsidP="00D82A67">
      <w:pPr>
        <w:ind w:left="1416" w:firstLine="4"/>
      </w:pPr>
      <w:r>
        <w:t>Torsdag 3.mars 2016. Foreldra serverer maten og har ansvaret på kjøkken. Kjøpe inn mat</w:t>
      </w:r>
      <w:r w:rsidR="00227012">
        <w:t>, dessert</w:t>
      </w:r>
      <w:r>
        <w:t xml:space="preserve"> og drikke, litt snop. </w:t>
      </w:r>
      <w:r w:rsidR="00227012">
        <w:t>Maten vert levert frå Kulp (</w:t>
      </w:r>
      <w:proofErr w:type="spellStart"/>
      <w:r w:rsidR="00227012">
        <w:t>lasagne</w:t>
      </w:r>
      <w:proofErr w:type="spellEnd"/>
      <w:r w:rsidR="00227012">
        <w:t xml:space="preserve">, salat, brød, smør, dressing. NB! Ulike </w:t>
      </w:r>
      <w:proofErr w:type="spellStart"/>
      <w:r w:rsidR="00227012">
        <w:t>allergier</w:t>
      </w:r>
      <w:proofErr w:type="spellEnd"/>
      <w:r w:rsidR="00227012">
        <w:t xml:space="preserve">). 2 </w:t>
      </w:r>
      <w:proofErr w:type="spellStart"/>
      <w:r w:rsidR="00227012">
        <w:t>stk</w:t>
      </w:r>
      <w:proofErr w:type="spellEnd"/>
      <w:r w:rsidR="00227012">
        <w:t xml:space="preserve"> frå kvar klasse. </w:t>
      </w:r>
      <w:r w:rsidR="0096243B">
        <w:t xml:space="preserve">Klassekontaktane i </w:t>
      </w:r>
      <w:r w:rsidR="00227012">
        <w:t>9b</w:t>
      </w:r>
      <w:r w:rsidR="00206515">
        <w:t xml:space="preserve"> tar ansvar for å koordinere </w:t>
      </w:r>
      <w:r w:rsidR="00432DAD">
        <w:t>arbeidet.</w:t>
      </w:r>
    </w:p>
    <w:p w14:paraId="7AD17B58" w14:textId="77777777" w:rsidR="009A65E1" w:rsidRPr="00307D5B" w:rsidRDefault="009A65E1" w:rsidP="009A65E1">
      <w:pPr>
        <w:rPr>
          <w:b/>
        </w:rPr>
      </w:pPr>
    </w:p>
    <w:p w14:paraId="5175EA1C" w14:textId="760EBDEC" w:rsidR="009A65E1" w:rsidRDefault="00BA6A80" w:rsidP="009A65E1">
      <w:pPr>
        <w:rPr>
          <w:b/>
        </w:rPr>
      </w:pPr>
      <w:r>
        <w:rPr>
          <w:b/>
        </w:rPr>
        <w:t>Sak 11</w:t>
      </w:r>
      <w:r w:rsidR="009A65E1" w:rsidRPr="00307D5B">
        <w:rPr>
          <w:b/>
        </w:rPr>
        <w:t>/15-16:</w:t>
      </w:r>
      <w:r w:rsidR="009A65E1" w:rsidRPr="00307D5B">
        <w:rPr>
          <w:b/>
        </w:rPr>
        <w:tab/>
        <w:t>Zero – korleis er elvemiljøet?</w:t>
      </w:r>
    </w:p>
    <w:p w14:paraId="50059D56" w14:textId="786A3180" w:rsidR="00432DAD" w:rsidRDefault="00432DAD" w:rsidP="00432DAD">
      <w:pPr>
        <w:ind w:left="1416" w:firstLine="4"/>
      </w:pPr>
      <w:r w:rsidRPr="00432DAD">
        <w:t>Revidering av planen i 2016 utpå våren.</w:t>
      </w:r>
      <w:r>
        <w:t xml:space="preserve"> </w:t>
      </w:r>
      <w:proofErr w:type="spellStart"/>
      <w:r>
        <w:t>Jobber</w:t>
      </w:r>
      <w:proofErr w:type="spellEnd"/>
      <w:r>
        <w:t xml:space="preserve"> med det </w:t>
      </w:r>
      <w:proofErr w:type="spellStart"/>
      <w:r>
        <w:t>psyko</w:t>
      </w:r>
      <w:proofErr w:type="spellEnd"/>
      <w:r>
        <w:t>-sosiale miljøet på skulen. Suldal kommune har ein person, Hilde Nora Tu</w:t>
      </w:r>
      <w:r w:rsidR="0096243B">
        <w:t>n</w:t>
      </w:r>
      <w:r>
        <w:t>tland, som er tilsett i 20% til dette formålet. Trivselsprogrammet er sett i gong på barnetrinnet, kan verte utvida til å brukast også på ungdomstrinnet etter å ha evaluert effekten på barnetrinnet.</w:t>
      </w:r>
    </w:p>
    <w:p w14:paraId="1062773A" w14:textId="77777777" w:rsidR="00D724FD" w:rsidRDefault="00D724FD" w:rsidP="00432DAD">
      <w:pPr>
        <w:ind w:left="1416" w:firstLine="4"/>
      </w:pPr>
    </w:p>
    <w:p w14:paraId="2180317B" w14:textId="77777777" w:rsidR="00723E34" w:rsidRPr="00432DAD" w:rsidRDefault="00723E34" w:rsidP="00432DAD">
      <w:pPr>
        <w:ind w:left="1416" w:firstLine="4"/>
      </w:pPr>
    </w:p>
    <w:p w14:paraId="33A319DA" w14:textId="77777777" w:rsidR="009A65E1" w:rsidRPr="00307D5B" w:rsidRDefault="009A65E1" w:rsidP="009A65E1">
      <w:pPr>
        <w:rPr>
          <w:b/>
        </w:rPr>
      </w:pPr>
    </w:p>
    <w:p w14:paraId="13238655" w14:textId="3D6BA0E7" w:rsidR="009A65E1" w:rsidRDefault="00BA6A80" w:rsidP="009A65E1">
      <w:pPr>
        <w:rPr>
          <w:b/>
        </w:rPr>
      </w:pPr>
      <w:r>
        <w:rPr>
          <w:b/>
        </w:rPr>
        <w:t>Sak 12</w:t>
      </w:r>
      <w:r w:rsidR="009A65E1" w:rsidRPr="00307D5B">
        <w:rPr>
          <w:b/>
        </w:rPr>
        <w:t>/15-16:</w:t>
      </w:r>
      <w:r w:rsidR="009A65E1" w:rsidRPr="00307D5B">
        <w:rPr>
          <w:b/>
        </w:rPr>
        <w:tab/>
        <w:t>Nettmobbing/nettvet – er det noko me må ta tak i?</w:t>
      </w:r>
    </w:p>
    <w:p w14:paraId="66DFCE11" w14:textId="763197CE" w:rsidR="00432DAD" w:rsidRPr="00432DAD" w:rsidRDefault="00B43AA4" w:rsidP="00D724FD">
      <w:pPr>
        <w:ind w:left="1416" w:firstLine="4"/>
      </w:pPr>
      <w:r>
        <w:t>Skulen har fokus på dette temaet/</w:t>
      </w:r>
      <w:proofErr w:type="spellStart"/>
      <w:r>
        <w:t>utfordringen</w:t>
      </w:r>
      <w:proofErr w:type="spellEnd"/>
      <w:r>
        <w:t xml:space="preserve">. </w:t>
      </w:r>
      <w:r w:rsidR="00D724FD">
        <w:t>Me som foreldre må også involvere oss her saman med vårt barn.</w:t>
      </w:r>
      <w:r w:rsidR="00432DAD">
        <w:rPr>
          <w:b/>
        </w:rPr>
        <w:tab/>
      </w:r>
    </w:p>
    <w:p w14:paraId="54E51EF4" w14:textId="77777777" w:rsidR="009A65E1" w:rsidRPr="00307D5B" w:rsidRDefault="009A65E1" w:rsidP="009A65E1">
      <w:pPr>
        <w:rPr>
          <w:b/>
        </w:rPr>
      </w:pPr>
    </w:p>
    <w:p w14:paraId="74E159B1" w14:textId="148AAC79" w:rsidR="009A65E1" w:rsidRDefault="00BA6A80" w:rsidP="009A65E1">
      <w:pPr>
        <w:rPr>
          <w:b/>
        </w:rPr>
      </w:pPr>
      <w:r>
        <w:rPr>
          <w:b/>
        </w:rPr>
        <w:t>Sak 13</w:t>
      </w:r>
      <w:r w:rsidR="009A65E1" w:rsidRPr="00307D5B">
        <w:rPr>
          <w:b/>
        </w:rPr>
        <w:t>/15-16:</w:t>
      </w:r>
      <w:r w:rsidR="009A65E1" w:rsidRPr="00307D5B">
        <w:rPr>
          <w:b/>
        </w:rPr>
        <w:tab/>
        <w:t>Info frå rektor</w:t>
      </w:r>
    </w:p>
    <w:p w14:paraId="6799B4CB" w14:textId="48A59AE6" w:rsidR="00D724FD" w:rsidRDefault="00D724FD" w:rsidP="00A927D8">
      <w:pPr>
        <w:ind w:left="1416" w:firstLine="4"/>
      </w:pPr>
      <w:r>
        <w:t>Personalsituasjonen: Mykje sjukemeldingar i haust.</w:t>
      </w:r>
      <w:r w:rsidR="00C270E9">
        <w:t xml:space="preserve"> </w:t>
      </w:r>
      <w:r w:rsidR="00A927D8">
        <w:t xml:space="preserve">Fråvær som ikkje skal førast på vitnemålet må det søkast om innan 1.juni kvart år. Søknadsskjema ligg på heimesida til skulen (helsemessige årsaker og </w:t>
      </w:r>
      <w:proofErr w:type="spellStart"/>
      <w:r w:rsidR="00A927D8">
        <w:t>innvilga</w:t>
      </w:r>
      <w:proofErr w:type="spellEnd"/>
      <w:r w:rsidR="00A927D8">
        <w:t xml:space="preserve"> permisjon).</w:t>
      </w:r>
    </w:p>
    <w:p w14:paraId="2FFB486B" w14:textId="3BF5B5C4" w:rsidR="006C517F" w:rsidRDefault="005E6C58" w:rsidP="00A927D8">
      <w:pPr>
        <w:ind w:left="1416" w:firstLine="4"/>
      </w:pPr>
      <w:r>
        <w:t>Lærarane le</w:t>
      </w:r>
      <w:r w:rsidR="006C517F">
        <w:t>gg ut vekeplanane innan klokka 15.00 kvar fredag på heimesida.</w:t>
      </w:r>
    </w:p>
    <w:p w14:paraId="6C6685D8" w14:textId="21593CD8" w:rsidR="006C517F" w:rsidRDefault="006C517F" w:rsidP="00A927D8">
      <w:pPr>
        <w:ind w:left="1416" w:firstLine="4"/>
      </w:pPr>
      <w:r>
        <w:t xml:space="preserve">Skulen skal spare </w:t>
      </w:r>
      <w:proofErr w:type="spellStart"/>
      <w:r>
        <w:t>penger</w:t>
      </w:r>
      <w:proofErr w:type="spellEnd"/>
      <w:r>
        <w:t>, dette vil nok merkast – skulen er ikkje i mål med kor kutta skal takast.</w:t>
      </w:r>
      <w:bookmarkStart w:id="0" w:name="_GoBack"/>
      <w:bookmarkEnd w:id="0"/>
    </w:p>
    <w:p w14:paraId="56980734" w14:textId="44A921CE" w:rsidR="006C517F" w:rsidRPr="00D724FD" w:rsidRDefault="006C517F" w:rsidP="00A927D8">
      <w:pPr>
        <w:ind w:left="1416" w:firstLine="4"/>
      </w:pPr>
      <w:r>
        <w:t>10.klassetur blei vedtatt i kom</w:t>
      </w:r>
      <w:r w:rsidR="005E6C58">
        <w:t>munestyret med ein eigenandel på</w:t>
      </w:r>
      <w:r>
        <w:t xml:space="preserve"> 2000kr</w:t>
      </w:r>
      <w:r w:rsidR="005E6C58">
        <w:t>/elev. Den resterande kostnaden må finansierast via</w:t>
      </w:r>
      <w:r w:rsidR="00FC5B18">
        <w:t xml:space="preserve"> skulan</w:t>
      </w:r>
      <w:r w:rsidR="005E6C58">
        <w:t>e sitt budsjett</w:t>
      </w:r>
      <w:r w:rsidR="00FC5B18">
        <w:t>.</w:t>
      </w:r>
    </w:p>
    <w:p w14:paraId="043AE074" w14:textId="77777777" w:rsidR="009A65E1" w:rsidRPr="00307D5B" w:rsidRDefault="009A65E1" w:rsidP="009A65E1">
      <w:pPr>
        <w:rPr>
          <w:b/>
        </w:rPr>
      </w:pPr>
    </w:p>
    <w:p w14:paraId="61C16D13" w14:textId="5F197D81" w:rsidR="009A65E1" w:rsidRDefault="00BA6A80" w:rsidP="009A65E1">
      <w:pPr>
        <w:rPr>
          <w:b/>
        </w:rPr>
      </w:pPr>
      <w:r>
        <w:rPr>
          <w:b/>
        </w:rPr>
        <w:t>Sak 14</w:t>
      </w:r>
      <w:r w:rsidR="009A65E1" w:rsidRPr="00307D5B">
        <w:rPr>
          <w:b/>
        </w:rPr>
        <w:t>/15-16:</w:t>
      </w:r>
      <w:r w:rsidR="009A65E1" w:rsidRPr="00307D5B">
        <w:rPr>
          <w:b/>
        </w:rPr>
        <w:tab/>
        <w:t>Ymse</w:t>
      </w:r>
    </w:p>
    <w:p w14:paraId="4D0497A7" w14:textId="683A9C8D" w:rsidR="00FC5B18" w:rsidRDefault="00FC5B18" w:rsidP="0096243B">
      <w:pPr>
        <w:pStyle w:val="Listeavsnitt"/>
        <w:numPr>
          <w:ilvl w:val="0"/>
          <w:numId w:val="1"/>
        </w:numPr>
      </w:pPr>
      <w:r>
        <w:t xml:space="preserve">Viktig å signalisere ut til ungane at å vere med i til dømes FAU er kjempeflott, for det gjer at ein kan vere med å påverke kvardagen til ungane våre – og dei er </w:t>
      </w:r>
      <w:r w:rsidR="00914CEB">
        <w:t>VIKTIGE</w:t>
      </w:r>
      <w:r>
        <w:t>!</w:t>
      </w:r>
    </w:p>
    <w:p w14:paraId="08B6674D" w14:textId="2F46F7DD" w:rsidR="0096243B" w:rsidRDefault="0096243B" w:rsidP="0096243B">
      <w:pPr>
        <w:pStyle w:val="Listeavsnitt"/>
        <w:numPr>
          <w:ilvl w:val="0"/>
          <w:numId w:val="1"/>
        </w:numPr>
      </w:pPr>
      <w:r>
        <w:t>Gitt innsparingstider, vil det verte meir og meir aktuelt for skulen og FAU og leite aktivt etter inntekter. Anten det er til skuletur eller til andre prosjekter.</w:t>
      </w:r>
    </w:p>
    <w:p w14:paraId="5AC0AE4F" w14:textId="77777777" w:rsidR="0096243B" w:rsidRDefault="0096243B" w:rsidP="00FC5B18">
      <w:pPr>
        <w:ind w:left="1416" w:firstLine="4"/>
      </w:pPr>
    </w:p>
    <w:p w14:paraId="5F157FED" w14:textId="56D983A2" w:rsidR="005A19BF" w:rsidRPr="00FC5B18" w:rsidRDefault="005A19BF" w:rsidP="00FC5B18">
      <w:pPr>
        <w:ind w:left="1416" w:firstLine="4"/>
      </w:pPr>
      <w:r>
        <w:t>Neste møte vert tysdag 5.april 18.30.</w:t>
      </w:r>
    </w:p>
    <w:p w14:paraId="54824ED0" w14:textId="77777777" w:rsidR="009A65E1" w:rsidRDefault="009A65E1" w:rsidP="009A65E1">
      <w:pPr>
        <w:spacing w:line="360" w:lineRule="auto"/>
        <w:rPr>
          <w:rFonts w:ascii="Calibri" w:hAnsi="Calibri" w:cs="Times New Roman"/>
          <w:szCs w:val="36"/>
        </w:rPr>
      </w:pPr>
    </w:p>
    <w:p w14:paraId="26166465" w14:textId="77777777" w:rsidR="009A65E1" w:rsidRDefault="009A65E1" w:rsidP="009A65E1">
      <w:pPr>
        <w:spacing w:line="360" w:lineRule="auto"/>
        <w:rPr>
          <w:rFonts w:ascii="Calibri" w:hAnsi="Calibri" w:cs="Times New Roman"/>
          <w:szCs w:val="36"/>
        </w:rPr>
      </w:pPr>
    </w:p>
    <w:p w14:paraId="44164092" w14:textId="30087476" w:rsidR="009A65E1" w:rsidRDefault="009A65E1" w:rsidP="009A65E1">
      <w:pPr>
        <w:spacing w:line="360" w:lineRule="auto"/>
        <w:rPr>
          <w:rFonts w:ascii="Calibri" w:hAnsi="Calibri" w:cs="Times New Roman"/>
          <w:szCs w:val="36"/>
        </w:rPr>
      </w:pPr>
      <w:r>
        <w:rPr>
          <w:rFonts w:ascii="Calibri" w:hAnsi="Calibri" w:cs="Times New Roman"/>
          <w:szCs w:val="36"/>
        </w:rPr>
        <w:t>Møte slutt</w:t>
      </w:r>
      <w:r w:rsidR="00914CEB">
        <w:rPr>
          <w:rFonts w:ascii="Calibri" w:hAnsi="Calibri" w:cs="Times New Roman"/>
          <w:szCs w:val="36"/>
        </w:rPr>
        <w:t xml:space="preserve"> 20.55.</w:t>
      </w:r>
    </w:p>
    <w:p w14:paraId="022A68F0" w14:textId="77777777" w:rsidR="00914CEB" w:rsidRDefault="00914CEB" w:rsidP="009A65E1">
      <w:pPr>
        <w:spacing w:line="360" w:lineRule="auto"/>
        <w:rPr>
          <w:rFonts w:ascii="Calibri" w:hAnsi="Calibri" w:cs="Times New Roman"/>
          <w:szCs w:val="36"/>
        </w:rPr>
      </w:pPr>
    </w:p>
    <w:p w14:paraId="4F68B254" w14:textId="7E8E1ABA" w:rsidR="00914CEB" w:rsidRDefault="00914CEB" w:rsidP="009A65E1">
      <w:pPr>
        <w:spacing w:line="360" w:lineRule="auto"/>
        <w:rPr>
          <w:rFonts w:ascii="Calibri" w:hAnsi="Calibri" w:cs="Times New Roman"/>
          <w:szCs w:val="36"/>
        </w:rPr>
      </w:pPr>
      <w:r>
        <w:rPr>
          <w:rFonts w:ascii="Calibri" w:hAnsi="Calibri" w:cs="Times New Roman"/>
          <w:szCs w:val="36"/>
        </w:rPr>
        <w:t>Anne-Kate Kjølvik, skrivar</w:t>
      </w:r>
    </w:p>
    <w:p w14:paraId="2B94C0C3" w14:textId="77777777" w:rsidR="00914CEB" w:rsidRDefault="00914CEB" w:rsidP="009A65E1">
      <w:pPr>
        <w:spacing w:line="360" w:lineRule="auto"/>
        <w:rPr>
          <w:rFonts w:ascii="Calibri" w:hAnsi="Calibri" w:cs="Times New Roman"/>
          <w:szCs w:val="36"/>
        </w:rPr>
      </w:pPr>
    </w:p>
    <w:p w14:paraId="04B3D621" w14:textId="77777777" w:rsidR="00914CEB" w:rsidRDefault="00914CEB" w:rsidP="009A65E1">
      <w:pPr>
        <w:spacing w:line="360" w:lineRule="auto"/>
        <w:rPr>
          <w:rFonts w:ascii="Calibri" w:hAnsi="Calibri" w:cs="Times New Roman"/>
          <w:szCs w:val="36"/>
        </w:rPr>
      </w:pPr>
    </w:p>
    <w:sectPr w:rsidR="00914CEB" w:rsidSect="00AB7C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5085C"/>
    <w:multiLevelType w:val="hybridMultilevel"/>
    <w:tmpl w:val="AD6E0030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E1"/>
    <w:rsid w:val="000B2F3C"/>
    <w:rsid w:val="00206515"/>
    <w:rsid w:val="00227012"/>
    <w:rsid w:val="00307D5B"/>
    <w:rsid w:val="00356D68"/>
    <w:rsid w:val="00432DAD"/>
    <w:rsid w:val="005A19BF"/>
    <w:rsid w:val="005E6C58"/>
    <w:rsid w:val="006C517F"/>
    <w:rsid w:val="00723E34"/>
    <w:rsid w:val="0081411F"/>
    <w:rsid w:val="00914CEB"/>
    <w:rsid w:val="00941616"/>
    <w:rsid w:val="0096243B"/>
    <w:rsid w:val="009A65E1"/>
    <w:rsid w:val="00A927D8"/>
    <w:rsid w:val="00AB7CC4"/>
    <w:rsid w:val="00B20F68"/>
    <w:rsid w:val="00B43AA4"/>
    <w:rsid w:val="00BA6A80"/>
    <w:rsid w:val="00C270E9"/>
    <w:rsid w:val="00D724FD"/>
    <w:rsid w:val="00D82A67"/>
    <w:rsid w:val="00E04793"/>
    <w:rsid w:val="00E24E2C"/>
    <w:rsid w:val="00E74AA4"/>
    <w:rsid w:val="00F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93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5E1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utheving">
    <w:name w:val="Intense Emphasis"/>
    <w:basedOn w:val="Standardskriftforavsnitt"/>
    <w:uiPriority w:val="21"/>
    <w:qFormat/>
    <w:rsid w:val="009A65E1"/>
    <w:rPr>
      <w:rFonts w:ascii="Arial" w:hAnsi="Arial"/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65E1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="Arial" w:hAnsi="Arial"/>
      <w:b/>
      <w:bCs/>
      <w:i/>
      <w:iCs/>
      <w:color w:val="5B9BD5" w:themeColor="accent1"/>
      <w:szCs w:val="22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65E1"/>
    <w:rPr>
      <w:rFonts w:ascii="Arial" w:hAnsi="Arial"/>
      <w:b/>
      <w:bCs/>
      <w:i/>
      <w:iCs/>
      <w:color w:val="5B9BD5" w:themeColor="accent1"/>
      <w:szCs w:val="22"/>
    </w:rPr>
  </w:style>
  <w:style w:type="table" w:styleId="Tabellrutenett">
    <w:name w:val="Table Grid"/>
    <w:basedOn w:val="Vanligtabell"/>
    <w:uiPriority w:val="39"/>
    <w:rsid w:val="009A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9A65E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96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AnneKate Kjølvik</dc:creator>
  <cp:keywords/>
  <dc:description/>
  <cp:lastModifiedBy>Svein Carlos Nilsen Gjil</cp:lastModifiedBy>
  <cp:revision>2</cp:revision>
  <dcterms:created xsi:type="dcterms:W3CDTF">2016-01-24T10:47:00Z</dcterms:created>
  <dcterms:modified xsi:type="dcterms:W3CDTF">2016-01-24T10:47:00Z</dcterms:modified>
</cp:coreProperties>
</file>